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Pr="001F2AB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sz w:val="24"/>
        </w:rPr>
      </w:pPr>
    </w:p>
    <w:p w:rsidR="00C200E2" w:rsidRPr="00C200E2" w:rsidRDefault="00C200E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С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ведения о доступной технической возможности </w:t>
      </w:r>
    </w:p>
    <w:p w:rsidR="00C200E2" w:rsidRPr="00C200E2" w:rsidRDefault="008C4DFF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C200E2">
        <w:rPr>
          <w:rFonts w:cstheme="minorHAnsi"/>
          <w:b/>
          <w:color w:val="1F497D" w:themeColor="text2"/>
          <w:sz w:val="24"/>
        </w:rPr>
        <w:t>»</w:t>
      </w:r>
      <w:r w:rsidR="00C200E2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:rsidR="00557301" w:rsidRPr="005547C8" w:rsidRDefault="0010505A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по состоянию на 0</w:t>
      </w:r>
      <w:r w:rsidRPr="00537749">
        <w:rPr>
          <w:rFonts w:cstheme="minorHAnsi"/>
          <w:b/>
          <w:color w:val="1F497D" w:themeColor="text2"/>
          <w:sz w:val="24"/>
        </w:rPr>
        <w:t>1</w:t>
      </w:r>
      <w:r w:rsidR="008908D9">
        <w:rPr>
          <w:rFonts w:cstheme="minorHAnsi"/>
          <w:b/>
          <w:color w:val="1F497D" w:themeColor="text2"/>
          <w:sz w:val="24"/>
        </w:rPr>
        <w:t>.</w:t>
      </w:r>
      <w:r w:rsidR="00537749" w:rsidRPr="005547C8">
        <w:rPr>
          <w:rFonts w:cstheme="minorHAnsi"/>
          <w:b/>
          <w:color w:val="1F497D" w:themeColor="text2"/>
          <w:sz w:val="24"/>
        </w:rPr>
        <w:t>0</w:t>
      </w:r>
      <w:r w:rsidR="005E155A">
        <w:rPr>
          <w:rFonts w:cstheme="minorHAnsi"/>
          <w:b/>
          <w:color w:val="1F497D" w:themeColor="text2"/>
          <w:sz w:val="24"/>
        </w:rPr>
        <w:t>4</w:t>
      </w:r>
      <w:r w:rsidR="00537749">
        <w:rPr>
          <w:rFonts w:cstheme="minorHAnsi"/>
          <w:b/>
          <w:color w:val="1F497D" w:themeColor="text2"/>
          <w:sz w:val="24"/>
        </w:rPr>
        <w:t>.20</w:t>
      </w:r>
      <w:r w:rsidR="005547C8" w:rsidRPr="005547C8">
        <w:rPr>
          <w:rFonts w:cstheme="minorHAnsi"/>
          <w:b/>
          <w:color w:val="1F497D" w:themeColor="text2"/>
          <w:sz w:val="24"/>
        </w:rPr>
        <w:t>2</w:t>
      </w:r>
      <w:r w:rsidR="005547C8">
        <w:rPr>
          <w:rFonts w:cstheme="minorHAnsi"/>
          <w:b/>
          <w:color w:val="1F497D" w:themeColor="text2"/>
          <w:sz w:val="24"/>
        </w:rPr>
        <w:t>1</w:t>
      </w:r>
    </w:p>
    <w:p w:rsidR="002E7299" w:rsidRDefault="002E7299" w:rsidP="00C200E2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032CC" w:rsidRDefault="00F032CC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10767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1069"/>
        <w:gridCol w:w="908"/>
        <w:gridCol w:w="908"/>
        <w:gridCol w:w="909"/>
        <w:gridCol w:w="909"/>
        <w:gridCol w:w="909"/>
        <w:gridCol w:w="909"/>
        <w:gridCol w:w="909"/>
        <w:gridCol w:w="909"/>
        <w:gridCol w:w="880"/>
      </w:tblGrid>
      <w:tr w:rsidR="00DF1223" w:rsidRPr="00C200E2" w:rsidTr="00DF1223">
        <w:trPr>
          <w:trHeight w:val="600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23" w:rsidRPr="00C200E2" w:rsidRDefault="00DF122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Терминал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23" w:rsidRPr="00C200E2" w:rsidRDefault="00DF122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8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223" w:rsidRPr="00C200E2" w:rsidRDefault="00DF1223" w:rsidP="005E1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5E155A">
              <w:rPr>
                <w:rFonts w:eastAsia="Times New Roman" w:cstheme="minorHAnsi"/>
                <w:color w:val="000000"/>
                <w:sz w:val="18"/>
                <w:lang w:eastAsia="ru-RU"/>
              </w:rPr>
              <w:t>Доступные (сво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бодные) технические возможности</w:t>
            </w:r>
          </w:p>
        </w:tc>
      </w:tr>
      <w:tr w:rsidR="00DF1223" w:rsidRPr="00C200E2" w:rsidTr="00DF1223">
        <w:trPr>
          <w:trHeight w:val="315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23" w:rsidRPr="00C200E2" w:rsidRDefault="00DF1223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223" w:rsidRPr="00C200E2" w:rsidRDefault="00DF1223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23" w:rsidRPr="0021773A" w:rsidRDefault="00DF122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а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пр</w:t>
            </w: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23" w:rsidRPr="0021773A" w:rsidRDefault="00DF122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май.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23" w:rsidRPr="0021773A" w:rsidRDefault="00DF122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июн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23" w:rsidRPr="0021773A" w:rsidRDefault="00DF122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июл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23" w:rsidRPr="0021773A" w:rsidRDefault="00DF122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авг.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23" w:rsidRPr="0021773A" w:rsidRDefault="00DF122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сен.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23" w:rsidRPr="0021773A" w:rsidRDefault="00DF122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окт.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23" w:rsidRPr="0021773A" w:rsidRDefault="00DF122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ноя.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23" w:rsidRPr="0021773A" w:rsidRDefault="00DF122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дек.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21</w:t>
            </w:r>
          </w:p>
        </w:tc>
      </w:tr>
      <w:tr w:rsidR="00DF1223" w:rsidRPr="00C200E2" w:rsidTr="00DF1223">
        <w:trPr>
          <w:trHeight w:val="90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23" w:rsidRPr="008C4DFF" w:rsidRDefault="00DF1223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Универсальный перегрузочный комплекс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23" w:rsidRPr="00C200E2" w:rsidRDefault="00DF122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тыс. тонн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23" w:rsidRPr="005C5F78" w:rsidRDefault="00DF122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23" w:rsidRPr="005C5F78" w:rsidRDefault="00DF122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23" w:rsidRPr="005C5F78" w:rsidRDefault="00DF122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23" w:rsidRPr="005C5F78" w:rsidRDefault="00DF122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23" w:rsidRPr="005C5F78" w:rsidRDefault="00DF122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23" w:rsidRPr="005C5F78" w:rsidRDefault="00DF122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23" w:rsidRPr="005C5F78" w:rsidRDefault="00DF122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23" w:rsidRPr="005C5F78" w:rsidRDefault="00DF122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23" w:rsidRPr="005C5F78" w:rsidRDefault="00DF122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</w:tr>
    </w:tbl>
    <w:p w:rsidR="00120578" w:rsidRPr="0039307A" w:rsidRDefault="00120578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bookmarkStart w:id="0" w:name="_GoBack"/>
      <w:bookmarkEnd w:id="0"/>
    </w:p>
    <w:sectPr w:rsidR="00120578" w:rsidRPr="0039307A" w:rsidSect="00120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6241"/>
    <w:rsid w:val="000264E7"/>
    <w:rsid w:val="00060767"/>
    <w:rsid w:val="00074EAA"/>
    <w:rsid w:val="000D492B"/>
    <w:rsid w:val="001008E3"/>
    <w:rsid w:val="0010505A"/>
    <w:rsid w:val="0010570F"/>
    <w:rsid w:val="00120578"/>
    <w:rsid w:val="00184A63"/>
    <w:rsid w:val="001C1760"/>
    <w:rsid w:val="001C42A1"/>
    <w:rsid w:val="001C42FD"/>
    <w:rsid w:val="001E4429"/>
    <w:rsid w:val="001F2AB4"/>
    <w:rsid w:val="00201E56"/>
    <w:rsid w:val="002C71F5"/>
    <w:rsid w:val="002E7299"/>
    <w:rsid w:val="0030250D"/>
    <w:rsid w:val="00386D74"/>
    <w:rsid w:val="0039307A"/>
    <w:rsid w:val="003E6A5C"/>
    <w:rsid w:val="00405AC0"/>
    <w:rsid w:val="00411C82"/>
    <w:rsid w:val="00537749"/>
    <w:rsid w:val="00543471"/>
    <w:rsid w:val="005547C8"/>
    <w:rsid w:val="00557301"/>
    <w:rsid w:val="005634E1"/>
    <w:rsid w:val="0056713B"/>
    <w:rsid w:val="005E155A"/>
    <w:rsid w:val="005E37BD"/>
    <w:rsid w:val="00653BA3"/>
    <w:rsid w:val="006A131F"/>
    <w:rsid w:val="006A2917"/>
    <w:rsid w:val="006E6C49"/>
    <w:rsid w:val="00751F5D"/>
    <w:rsid w:val="00771042"/>
    <w:rsid w:val="00793090"/>
    <w:rsid w:val="007B44BB"/>
    <w:rsid w:val="007C4399"/>
    <w:rsid w:val="007F3B14"/>
    <w:rsid w:val="008066F4"/>
    <w:rsid w:val="008908D9"/>
    <w:rsid w:val="008C4DFF"/>
    <w:rsid w:val="008D76DB"/>
    <w:rsid w:val="00966087"/>
    <w:rsid w:val="00975CBE"/>
    <w:rsid w:val="009C0878"/>
    <w:rsid w:val="00A048BB"/>
    <w:rsid w:val="00A1748C"/>
    <w:rsid w:val="00A71028"/>
    <w:rsid w:val="00A969A1"/>
    <w:rsid w:val="00AC19DF"/>
    <w:rsid w:val="00C01872"/>
    <w:rsid w:val="00C043FA"/>
    <w:rsid w:val="00C200E2"/>
    <w:rsid w:val="00C866AE"/>
    <w:rsid w:val="00D35971"/>
    <w:rsid w:val="00D5546F"/>
    <w:rsid w:val="00D74808"/>
    <w:rsid w:val="00DF1223"/>
    <w:rsid w:val="00E347A5"/>
    <w:rsid w:val="00E35A95"/>
    <w:rsid w:val="00E46475"/>
    <w:rsid w:val="00E622D9"/>
    <w:rsid w:val="00E64C5C"/>
    <w:rsid w:val="00EC2357"/>
    <w:rsid w:val="00EE5C34"/>
    <w:rsid w:val="00F032CC"/>
    <w:rsid w:val="00F05967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3652"/>
  <w15:docId w15:val="{F2269DBF-99C7-46D6-8713-9645EEF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AFEF-4C12-4151-9DB0-BC2581D5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4</cp:revision>
  <cp:lastPrinted>2017-12-26T09:39:00Z</cp:lastPrinted>
  <dcterms:created xsi:type="dcterms:W3CDTF">2021-04-01T08:03:00Z</dcterms:created>
  <dcterms:modified xsi:type="dcterms:W3CDTF">2021-04-01T08:04:00Z</dcterms:modified>
</cp:coreProperties>
</file>